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D36E4" w14:textId="2C5EFC9E" w:rsidR="00D87A77" w:rsidRDefault="00D87A77" w:rsidP="00D87A77">
      <w:pPr>
        <w:spacing w:before="79"/>
        <w:ind w:left="2666" w:right="3251"/>
        <w:jc w:val="center"/>
        <w:rPr>
          <w:b/>
          <w:sz w:val="24"/>
        </w:rPr>
      </w:pPr>
      <w:r>
        <w:rPr>
          <w:b/>
          <w:sz w:val="24"/>
        </w:rPr>
        <w:t>Attachment #2</w:t>
      </w:r>
    </w:p>
    <w:p w14:paraId="5F4FAB35" w14:textId="77777777" w:rsidR="00D87A77" w:rsidRDefault="00D87A77" w:rsidP="00D87A77">
      <w:pPr>
        <w:pStyle w:val="BodyText"/>
        <w:rPr>
          <w:b/>
          <w:sz w:val="24"/>
        </w:rPr>
      </w:pPr>
      <w:bookmarkStart w:id="0" w:name="_GoBack"/>
      <w:bookmarkEnd w:id="0"/>
    </w:p>
    <w:p w14:paraId="0E680884" w14:textId="5735A321" w:rsidR="00D87A77" w:rsidRDefault="00AE1729" w:rsidP="00D87A77">
      <w:pPr>
        <w:ind w:left="2668" w:right="3251"/>
        <w:jc w:val="center"/>
        <w:rPr>
          <w:b/>
          <w:sz w:val="24"/>
        </w:rPr>
      </w:pPr>
      <w:r>
        <w:rPr>
          <w:b/>
          <w:sz w:val="24"/>
        </w:rPr>
        <w:t xml:space="preserve">BOARD ELECTIONS </w:t>
      </w:r>
      <w:r w:rsidR="00D87A77">
        <w:rPr>
          <w:b/>
          <w:sz w:val="24"/>
        </w:rPr>
        <w:t xml:space="preserve">EMPLOYER </w:t>
      </w:r>
      <w:r>
        <w:rPr>
          <w:b/>
          <w:sz w:val="24"/>
        </w:rPr>
        <w:t>LOCATIONS</w:t>
      </w:r>
    </w:p>
    <w:p w14:paraId="3FBFFC89" w14:textId="02D537E9" w:rsidR="00AE1729" w:rsidRDefault="00AE1729" w:rsidP="00D87A77">
      <w:pPr>
        <w:ind w:left="2668" w:right="3251"/>
        <w:jc w:val="center"/>
        <w:rPr>
          <w:b/>
          <w:sz w:val="24"/>
        </w:rPr>
      </w:pPr>
      <w:r>
        <w:rPr>
          <w:b/>
          <w:sz w:val="24"/>
        </w:rPr>
        <w:t>ELIGIBLE VOTERS</w:t>
      </w:r>
    </w:p>
    <w:p w14:paraId="481B77E2" w14:textId="77777777" w:rsidR="00D87A77" w:rsidRDefault="00D87A77" w:rsidP="00D87A77">
      <w:pPr>
        <w:pStyle w:val="BodyText"/>
        <w:rPr>
          <w:b/>
          <w:sz w:val="20"/>
        </w:rPr>
      </w:pPr>
    </w:p>
    <w:p w14:paraId="60D30153" w14:textId="77777777" w:rsidR="00D87A77" w:rsidRDefault="00D87A77" w:rsidP="00D87A77">
      <w:pPr>
        <w:pStyle w:val="BodyText"/>
        <w:spacing w:before="5"/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2"/>
        <w:gridCol w:w="1298"/>
        <w:gridCol w:w="1096"/>
        <w:gridCol w:w="1295"/>
        <w:gridCol w:w="1096"/>
        <w:gridCol w:w="1298"/>
        <w:gridCol w:w="1096"/>
      </w:tblGrid>
      <w:tr w:rsidR="00D87A77" w14:paraId="09F7693E" w14:textId="77777777" w:rsidTr="001D6607">
        <w:trPr>
          <w:trHeight w:val="590"/>
          <w:jc w:val="center"/>
        </w:trPr>
        <w:tc>
          <w:tcPr>
            <w:tcW w:w="1082" w:type="dxa"/>
            <w:vMerge w:val="restart"/>
            <w:tcBorders>
              <w:top w:val="nil"/>
              <w:left w:val="nil"/>
            </w:tcBorders>
          </w:tcPr>
          <w:p w14:paraId="19E6C065" w14:textId="77777777" w:rsidR="00D87A77" w:rsidRDefault="00D87A77" w:rsidP="001D66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79" w:type="dxa"/>
            <w:gridSpan w:val="6"/>
          </w:tcPr>
          <w:p w14:paraId="446FA41B" w14:textId="77777777" w:rsidR="00D87A77" w:rsidRDefault="00D87A77" w:rsidP="001D6607">
            <w:pPr>
              <w:pStyle w:val="TableParagraph"/>
              <w:spacing w:before="4" w:line="250" w:lineRule="exact"/>
              <w:ind w:left="3244" w:right="3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</w:t>
            </w:r>
          </w:p>
        </w:tc>
      </w:tr>
      <w:tr w:rsidR="00D87A77" w14:paraId="16B312F5" w14:textId="77777777" w:rsidTr="001D6607">
        <w:trPr>
          <w:trHeight w:val="534"/>
          <w:jc w:val="center"/>
        </w:trPr>
        <w:tc>
          <w:tcPr>
            <w:tcW w:w="1082" w:type="dxa"/>
            <w:vMerge/>
            <w:tcBorders>
              <w:top w:val="nil"/>
              <w:left w:val="nil"/>
            </w:tcBorders>
          </w:tcPr>
          <w:p w14:paraId="738D234C" w14:textId="77777777" w:rsidR="00D87A77" w:rsidRDefault="00D87A77" w:rsidP="001D6607"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gridSpan w:val="2"/>
            <w:tcBorders>
              <w:bottom w:val="double" w:sz="1" w:space="0" w:color="000000"/>
            </w:tcBorders>
          </w:tcPr>
          <w:p w14:paraId="08900829" w14:textId="77777777" w:rsidR="00D87A77" w:rsidRDefault="00D87A77" w:rsidP="001D6607">
            <w:pPr>
              <w:pStyle w:val="TableParagraph"/>
              <w:spacing w:line="265" w:lineRule="exact"/>
              <w:ind w:left="8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STATE</w:t>
            </w:r>
          </w:p>
        </w:tc>
        <w:tc>
          <w:tcPr>
            <w:tcW w:w="2391" w:type="dxa"/>
            <w:gridSpan w:val="2"/>
            <w:tcBorders>
              <w:bottom w:val="double" w:sz="1" w:space="0" w:color="000000"/>
            </w:tcBorders>
          </w:tcPr>
          <w:p w14:paraId="1895AF97" w14:textId="77777777" w:rsidR="00D87A77" w:rsidRDefault="00D87A77" w:rsidP="001D6607">
            <w:pPr>
              <w:pStyle w:val="TableParagraph"/>
              <w:spacing w:line="265" w:lineRule="exact"/>
              <w:ind w:left="49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MUNICIPAL</w:t>
            </w:r>
          </w:p>
        </w:tc>
        <w:tc>
          <w:tcPr>
            <w:tcW w:w="2394" w:type="dxa"/>
            <w:gridSpan w:val="2"/>
            <w:tcBorders>
              <w:bottom w:val="double" w:sz="1" w:space="0" w:color="000000"/>
            </w:tcBorders>
          </w:tcPr>
          <w:p w14:paraId="417DEB27" w14:textId="77777777" w:rsidR="00D87A77" w:rsidRDefault="00D87A77" w:rsidP="001D6607">
            <w:pPr>
              <w:pStyle w:val="TableParagraph"/>
              <w:spacing w:line="265" w:lineRule="exact"/>
              <w:ind w:left="67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COUNTY</w:t>
            </w:r>
          </w:p>
        </w:tc>
      </w:tr>
      <w:tr w:rsidR="00D87A77" w14:paraId="23A45752" w14:textId="77777777" w:rsidTr="001D6607">
        <w:trPr>
          <w:trHeight w:val="671"/>
          <w:jc w:val="center"/>
        </w:trPr>
        <w:tc>
          <w:tcPr>
            <w:tcW w:w="1082" w:type="dxa"/>
          </w:tcPr>
          <w:p w14:paraId="6EEB0809" w14:textId="77777777" w:rsidR="00D87A77" w:rsidRDefault="00D87A77" w:rsidP="001D6607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FISCAL</w:t>
            </w:r>
          </w:p>
          <w:p w14:paraId="49A0229A" w14:textId="77777777" w:rsidR="00D87A77" w:rsidRDefault="00D87A77" w:rsidP="001D6607">
            <w:pPr>
              <w:pStyle w:val="TableParagraph"/>
              <w:spacing w:before="1"/>
              <w:ind w:left="20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YEAR</w:t>
            </w:r>
          </w:p>
        </w:tc>
        <w:tc>
          <w:tcPr>
            <w:tcW w:w="1298" w:type="dxa"/>
            <w:tcBorders>
              <w:top w:val="double" w:sz="1" w:space="0" w:color="000000"/>
            </w:tcBorders>
          </w:tcPr>
          <w:p w14:paraId="1F5C45FD" w14:textId="77777777" w:rsidR="00D87A77" w:rsidRDefault="00D87A77" w:rsidP="001D6607">
            <w:pPr>
              <w:pStyle w:val="TableParagraph"/>
              <w:spacing w:before="2"/>
              <w:ind w:left="108" w:right="79" w:firstLine="34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# OF LOCATIONS</w:t>
            </w:r>
          </w:p>
        </w:tc>
        <w:tc>
          <w:tcPr>
            <w:tcW w:w="1096" w:type="dxa"/>
            <w:tcBorders>
              <w:top w:val="double" w:sz="1" w:space="0" w:color="000000"/>
            </w:tcBorders>
          </w:tcPr>
          <w:p w14:paraId="31F5BECC" w14:textId="77777777" w:rsidR="00D87A77" w:rsidRDefault="00D87A77" w:rsidP="001D6607">
            <w:pPr>
              <w:pStyle w:val="TableParagraph"/>
              <w:spacing w:before="2"/>
              <w:ind w:left="178" w:right="77" w:hanging="7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ELIGIBLE VOTERS</w:t>
            </w:r>
          </w:p>
        </w:tc>
        <w:tc>
          <w:tcPr>
            <w:tcW w:w="1295" w:type="dxa"/>
            <w:tcBorders>
              <w:top w:val="double" w:sz="1" w:space="0" w:color="000000"/>
            </w:tcBorders>
          </w:tcPr>
          <w:p w14:paraId="3BA56151" w14:textId="77777777" w:rsidR="00D87A77" w:rsidRDefault="00D87A77" w:rsidP="001D6607">
            <w:pPr>
              <w:pStyle w:val="TableParagraph"/>
              <w:spacing w:before="2"/>
              <w:ind w:left="109" w:right="75" w:firstLine="34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# OF LOCATIONS</w:t>
            </w:r>
          </w:p>
        </w:tc>
        <w:tc>
          <w:tcPr>
            <w:tcW w:w="1096" w:type="dxa"/>
            <w:tcBorders>
              <w:top w:val="double" w:sz="1" w:space="0" w:color="000000"/>
            </w:tcBorders>
          </w:tcPr>
          <w:p w14:paraId="529325A9" w14:textId="77777777" w:rsidR="00D87A77" w:rsidRDefault="00D87A77" w:rsidP="001D6607">
            <w:pPr>
              <w:pStyle w:val="TableParagraph"/>
              <w:spacing w:before="2"/>
              <w:ind w:left="180" w:right="75" w:hanging="7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ELIGIBLE VOTERS</w:t>
            </w:r>
          </w:p>
        </w:tc>
        <w:tc>
          <w:tcPr>
            <w:tcW w:w="1298" w:type="dxa"/>
            <w:tcBorders>
              <w:top w:val="double" w:sz="1" w:space="0" w:color="000000"/>
            </w:tcBorders>
          </w:tcPr>
          <w:p w14:paraId="721897F0" w14:textId="77777777" w:rsidR="00D87A77" w:rsidRDefault="00D87A77" w:rsidP="001D6607">
            <w:pPr>
              <w:pStyle w:val="TableParagraph"/>
              <w:spacing w:before="2"/>
              <w:ind w:left="111" w:right="76" w:firstLine="34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# OF LOCATIONS</w:t>
            </w:r>
          </w:p>
        </w:tc>
        <w:tc>
          <w:tcPr>
            <w:tcW w:w="1096" w:type="dxa"/>
            <w:tcBorders>
              <w:top w:val="double" w:sz="1" w:space="0" w:color="000000"/>
            </w:tcBorders>
          </w:tcPr>
          <w:p w14:paraId="3489C055" w14:textId="77777777" w:rsidR="00D87A77" w:rsidRDefault="00D87A77" w:rsidP="001D6607">
            <w:pPr>
              <w:pStyle w:val="TableParagraph"/>
              <w:spacing w:before="2"/>
              <w:ind w:left="181" w:right="74" w:hanging="70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ELIGIBLE VOTERS</w:t>
            </w:r>
          </w:p>
        </w:tc>
      </w:tr>
      <w:tr w:rsidR="005A140A" w14:paraId="76083065" w14:textId="77777777" w:rsidTr="001D6607">
        <w:trPr>
          <w:trHeight w:val="827"/>
          <w:jc w:val="center"/>
        </w:trPr>
        <w:tc>
          <w:tcPr>
            <w:tcW w:w="1082" w:type="dxa"/>
          </w:tcPr>
          <w:p w14:paraId="0BA7A7A6" w14:textId="77777777" w:rsidR="005A140A" w:rsidRDefault="005A140A" w:rsidP="005A140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9D73D6F" w14:textId="77777777" w:rsidR="005A140A" w:rsidRDefault="005A140A" w:rsidP="005A140A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7/1/22-</w:t>
            </w:r>
          </w:p>
          <w:p w14:paraId="202D2EE5" w14:textId="115C92A9" w:rsidR="005A140A" w:rsidRDefault="005A140A" w:rsidP="005A140A">
            <w:pPr>
              <w:pStyle w:val="TableParagraph"/>
              <w:spacing w:line="260" w:lineRule="exact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6/30/23</w:t>
            </w:r>
          </w:p>
        </w:tc>
        <w:tc>
          <w:tcPr>
            <w:tcW w:w="1298" w:type="dxa"/>
          </w:tcPr>
          <w:p w14:paraId="27730DE0" w14:textId="77777777" w:rsidR="005A140A" w:rsidRDefault="005A140A" w:rsidP="005A140A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6B7DE7D" w14:textId="4C21126F" w:rsidR="005A140A" w:rsidRDefault="005A140A" w:rsidP="005A140A">
            <w:pPr>
              <w:pStyle w:val="TableParagraph"/>
              <w:ind w:left="46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300</w:t>
            </w:r>
          </w:p>
        </w:tc>
        <w:tc>
          <w:tcPr>
            <w:tcW w:w="1096" w:type="dxa"/>
          </w:tcPr>
          <w:p w14:paraId="032ECB6E" w14:textId="77777777" w:rsidR="005A140A" w:rsidRDefault="005A140A" w:rsidP="005A140A">
            <w:pPr>
              <w:pStyle w:val="TableParagraph"/>
              <w:ind w:left="91" w:right="79"/>
              <w:jc w:val="center"/>
              <w:rPr>
                <w:rFonts w:ascii="Times New Roman"/>
                <w:b/>
                <w:sz w:val="24"/>
              </w:rPr>
            </w:pPr>
          </w:p>
          <w:p w14:paraId="304C5CB8" w14:textId="04A68451" w:rsidR="005A140A" w:rsidRDefault="005A140A" w:rsidP="005A140A">
            <w:pPr>
              <w:pStyle w:val="TableParagraph"/>
              <w:ind w:left="91" w:right="79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71,183</w:t>
            </w:r>
          </w:p>
        </w:tc>
        <w:tc>
          <w:tcPr>
            <w:tcW w:w="1295" w:type="dxa"/>
          </w:tcPr>
          <w:p w14:paraId="16E44BC4" w14:textId="77777777" w:rsidR="005A140A" w:rsidRDefault="005A140A" w:rsidP="005A140A">
            <w:pPr>
              <w:pStyle w:val="TableParagraph"/>
              <w:ind w:left="358" w:right="346"/>
              <w:jc w:val="center"/>
              <w:rPr>
                <w:rFonts w:ascii="Times New Roman"/>
                <w:b/>
                <w:sz w:val="24"/>
              </w:rPr>
            </w:pPr>
          </w:p>
          <w:p w14:paraId="66CA59BF" w14:textId="4413707A" w:rsidR="005A140A" w:rsidRDefault="005A140A" w:rsidP="005A140A">
            <w:pPr>
              <w:pStyle w:val="TableParagraph"/>
              <w:ind w:left="358" w:right="34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1482</w:t>
            </w:r>
          </w:p>
        </w:tc>
        <w:tc>
          <w:tcPr>
            <w:tcW w:w="1096" w:type="dxa"/>
          </w:tcPr>
          <w:p w14:paraId="3694C717" w14:textId="77777777" w:rsidR="005A140A" w:rsidRDefault="005A140A" w:rsidP="005A140A">
            <w:pPr>
              <w:pStyle w:val="TableParagraph"/>
              <w:ind w:left="91" w:right="75"/>
              <w:jc w:val="center"/>
              <w:rPr>
                <w:rFonts w:ascii="Times New Roman"/>
                <w:b/>
                <w:sz w:val="24"/>
              </w:rPr>
            </w:pPr>
          </w:p>
          <w:p w14:paraId="2499ABBD" w14:textId="51B8B8C2" w:rsidR="005A140A" w:rsidRDefault="005A140A" w:rsidP="005A140A">
            <w:pPr>
              <w:pStyle w:val="TableParagraph"/>
              <w:ind w:left="91" w:right="7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101,646</w:t>
            </w:r>
          </w:p>
        </w:tc>
        <w:tc>
          <w:tcPr>
            <w:tcW w:w="1298" w:type="dxa"/>
          </w:tcPr>
          <w:p w14:paraId="475519EC" w14:textId="77777777" w:rsidR="005A140A" w:rsidRDefault="005A140A" w:rsidP="005A140A">
            <w:pPr>
              <w:pStyle w:val="TableParagraph"/>
              <w:ind w:left="421" w:right="406"/>
              <w:jc w:val="center"/>
              <w:rPr>
                <w:rFonts w:ascii="Times New Roman"/>
                <w:b/>
                <w:sz w:val="24"/>
              </w:rPr>
            </w:pPr>
          </w:p>
          <w:p w14:paraId="58445909" w14:textId="75EE41A3" w:rsidR="005A140A" w:rsidRDefault="005A140A" w:rsidP="005A140A">
            <w:pPr>
              <w:pStyle w:val="TableParagraph"/>
              <w:ind w:left="421" w:right="40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153</w:t>
            </w:r>
          </w:p>
        </w:tc>
        <w:tc>
          <w:tcPr>
            <w:tcW w:w="1096" w:type="dxa"/>
          </w:tcPr>
          <w:p w14:paraId="00341C2D" w14:textId="77777777" w:rsidR="005A140A" w:rsidRDefault="005A140A" w:rsidP="005A140A">
            <w:pPr>
              <w:pStyle w:val="TableParagraph"/>
              <w:jc w:val="both"/>
              <w:rPr>
                <w:rFonts w:ascii="Times New Roman"/>
                <w:b/>
                <w:sz w:val="24"/>
              </w:rPr>
            </w:pPr>
          </w:p>
          <w:p w14:paraId="37E20C8C" w14:textId="77A51EA4" w:rsidR="005A140A" w:rsidRDefault="005A140A" w:rsidP="005A140A">
            <w:pPr>
              <w:pStyle w:val="TableParagraph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39,099</w:t>
            </w:r>
          </w:p>
        </w:tc>
      </w:tr>
    </w:tbl>
    <w:p w14:paraId="077D810E" w14:textId="77777777" w:rsidR="00D87A77" w:rsidRDefault="00D87A77" w:rsidP="00D87A77">
      <w:pPr>
        <w:pStyle w:val="BodyText"/>
        <w:rPr>
          <w:b/>
          <w:sz w:val="20"/>
        </w:rPr>
      </w:pPr>
    </w:p>
    <w:p w14:paraId="6A1AA19A" w14:textId="77777777" w:rsidR="002E36BA" w:rsidRDefault="002E36BA"/>
    <w:sectPr w:rsidR="002E3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77"/>
    <w:rsid w:val="0020052E"/>
    <w:rsid w:val="002E36BA"/>
    <w:rsid w:val="005A140A"/>
    <w:rsid w:val="00942F1A"/>
    <w:rsid w:val="00AE1729"/>
    <w:rsid w:val="00D8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22E9"/>
  <w15:chartTrackingRefBased/>
  <w15:docId w15:val="{7AC63864-0628-4997-9487-8B0F8C2F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7A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7A77"/>
  </w:style>
  <w:style w:type="character" w:customStyle="1" w:styleId="BodyTextChar">
    <w:name w:val="Body Text Char"/>
    <w:basedOn w:val="DefaultParagraphFont"/>
    <w:link w:val="BodyText"/>
    <w:uiPriority w:val="1"/>
    <w:rsid w:val="00D87A77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D8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jennifer.t.loughran0311962020@outlook.com</dc:creator>
  <cp:keywords/>
  <dc:description/>
  <cp:lastModifiedBy>Ignatowitz, Jeff [TREAS]</cp:lastModifiedBy>
  <cp:revision>3</cp:revision>
  <dcterms:created xsi:type="dcterms:W3CDTF">2021-04-23T16:21:00Z</dcterms:created>
  <dcterms:modified xsi:type="dcterms:W3CDTF">2022-08-24T19:01:00Z</dcterms:modified>
</cp:coreProperties>
</file>